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B75097">
        <w:rPr>
          <w:rFonts w:ascii="Arial" w:hAnsi="Arial" w:cs="Arial"/>
          <w:b/>
          <w:caps/>
          <w:sz w:val="28"/>
          <w:szCs w:val="28"/>
        </w:rPr>
        <w:t xml:space="preserve"> 1993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B75097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exoneração do Secretário de Infraestrutura Municipal, o Sr. Tomaz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Santalucia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75097" w:rsidRPr="00B75097" w:rsidRDefault="00B75097" w:rsidP="00B75097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5097">
        <w:rPr>
          <w:rFonts w:ascii="Arial" w:hAnsi="Arial" w:cs="Arial"/>
        </w:rPr>
        <w:t>Considerando a imprevista exoneração do Secretário Municipal de Infraestrutura</w:t>
      </w:r>
      <w:r w:rsidR="00315285">
        <w:rPr>
          <w:rFonts w:ascii="Arial" w:hAnsi="Arial" w:cs="Arial"/>
        </w:rPr>
        <w:t>,</w:t>
      </w:r>
      <w:r w:rsidRPr="00B75097">
        <w:rPr>
          <w:rFonts w:ascii="Arial" w:hAnsi="Arial" w:cs="Arial"/>
        </w:rPr>
        <w:t xml:space="preserve"> Senhor Tomaz </w:t>
      </w:r>
      <w:proofErr w:type="spellStart"/>
      <w:r w:rsidRPr="00B75097">
        <w:rPr>
          <w:rFonts w:ascii="Arial" w:hAnsi="Arial" w:cs="Arial"/>
        </w:rPr>
        <w:t>Santalucia</w:t>
      </w:r>
      <w:proofErr w:type="spellEnd"/>
      <w:r>
        <w:rPr>
          <w:rFonts w:ascii="Arial" w:hAnsi="Arial" w:cs="Arial"/>
        </w:rPr>
        <w:t>,</w:t>
      </w:r>
    </w:p>
    <w:p w:rsidR="00B75097" w:rsidRPr="00F65C85" w:rsidRDefault="00B75097" w:rsidP="00B75097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5097">
        <w:rPr>
          <w:rFonts w:ascii="Arial" w:hAnsi="Arial" w:cs="Arial"/>
        </w:rPr>
        <w:t>Considerando ser função primordial do Poder Legislativo “fiscalizar e controlar os atos do Poder Executivo” c</w:t>
      </w:r>
      <w:r w:rsidR="00315285">
        <w:rPr>
          <w:rFonts w:ascii="Arial" w:hAnsi="Arial" w:cs="Arial"/>
        </w:rPr>
        <w:t>onforme tutela o inciso XIX do a</w:t>
      </w:r>
      <w:r w:rsidRPr="00B75097">
        <w:rPr>
          <w:rFonts w:ascii="Arial" w:hAnsi="Arial" w:cs="Arial"/>
        </w:rPr>
        <w:t>rt. 28</w:t>
      </w:r>
      <w:r w:rsidR="00315285">
        <w:rPr>
          <w:rFonts w:ascii="Arial" w:hAnsi="Arial" w:cs="Arial"/>
        </w:rPr>
        <w:t xml:space="preserve"> da Lei Orgânica Municipal e a</w:t>
      </w:r>
      <w:r w:rsidRPr="00B75097">
        <w:rPr>
          <w:rFonts w:ascii="Arial" w:hAnsi="Arial" w:cs="Arial"/>
        </w:rPr>
        <w:t>rt</w:t>
      </w:r>
      <w:r w:rsidR="00315285">
        <w:rPr>
          <w:rFonts w:ascii="Arial" w:hAnsi="Arial" w:cs="Arial"/>
        </w:rPr>
        <w:t>igos</w:t>
      </w:r>
      <w:r w:rsidRPr="00B75097">
        <w:rPr>
          <w:rFonts w:ascii="Arial" w:hAnsi="Arial" w:cs="Arial"/>
        </w:rPr>
        <w:t xml:space="preserve"> 7</w:t>
      </w:r>
      <w:r>
        <w:rPr>
          <w:rFonts w:ascii="Arial" w:hAnsi="Arial" w:cs="Arial"/>
        </w:rPr>
        <w:t xml:space="preserve">0 a 75 da Constituição Federal, </w:t>
      </w: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Informações</w:t>
        </w:r>
      </w:smartTag>
      <w:r w:rsidRPr="00F65C85">
        <w:rPr>
          <w:rFonts w:ascii="Arial" w:hAnsi="Arial" w:cs="Arial"/>
        </w:rPr>
        <w:t>:</w:t>
      </w:r>
    </w:p>
    <w:p w:rsidR="00B75097" w:rsidRPr="00B75097" w:rsidRDefault="00B75097" w:rsidP="00B75097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5097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B75097">
        <w:rPr>
          <w:rFonts w:ascii="Arial" w:hAnsi="Arial" w:cs="Arial"/>
        </w:rPr>
        <w:t>Qual o motivo da recente exoneração do referido secretário?</w:t>
      </w:r>
    </w:p>
    <w:p w:rsidR="00B75097" w:rsidRPr="00B75097" w:rsidRDefault="00B75097" w:rsidP="00B75097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2. </w:t>
      </w:r>
      <w:r w:rsidRPr="00B75097">
        <w:rPr>
          <w:rFonts w:ascii="Arial" w:hAnsi="Arial" w:cs="Arial"/>
        </w:rPr>
        <w:t>Procede a informação trazida por alguns servid</w:t>
      </w:r>
      <w:r w:rsidR="00E05800">
        <w:rPr>
          <w:rFonts w:ascii="Arial" w:hAnsi="Arial" w:cs="Arial"/>
        </w:rPr>
        <w:t>ores desta mesma secretaria que</w:t>
      </w:r>
      <w:r w:rsidR="001E00C1">
        <w:rPr>
          <w:rFonts w:ascii="Arial" w:hAnsi="Arial" w:cs="Arial"/>
        </w:rPr>
        <w:t xml:space="preserve"> o motivo d</w:t>
      </w:r>
      <w:bookmarkStart w:id="0" w:name="_GoBack"/>
      <w:bookmarkEnd w:id="0"/>
      <w:r w:rsidRPr="00B75097">
        <w:rPr>
          <w:rFonts w:ascii="Arial" w:hAnsi="Arial" w:cs="Arial"/>
        </w:rPr>
        <w:t xml:space="preserve">a exoneração foi </w:t>
      </w:r>
      <w:r w:rsidR="00315285">
        <w:rPr>
          <w:rFonts w:ascii="Arial" w:hAnsi="Arial" w:cs="Arial"/>
        </w:rPr>
        <w:t>a</w:t>
      </w:r>
      <w:r w:rsidRPr="00B75097">
        <w:rPr>
          <w:rFonts w:ascii="Arial" w:hAnsi="Arial" w:cs="Arial"/>
        </w:rPr>
        <w:t xml:space="preserve"> prática pelo então secretário de atos</w:t>
      </w:r>
      <w:r w:rsidR="00E05800">
        <w:rPr>
          <w:rFonts w:ascii="Arial" w:hAnsi="Arial" w:cs="Arial"/>
        </w:rPr>
        <w:t xml:space="preserve"> de improbidade administrativa à</w:t>
      </w:r>
      <w:r w:rsidRPr="00B75097">
        <w:rPr>
          <w:rFonts w:ascii="Arial" w:hAnsi="Arial" w:cs="Arial"/>
        </w:rPr>
        <w:t xml:space="preserve"> frente da pasta municipal?</w:t>
      </w:r>
    </w:p>
    <w:p w:rsidR="00B75097" w:rsidRPr="00B75097" w:rsidRDefault="00B75097" w:rsidP="00B75097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3. </w:t>
      </w:r>
      <w:r w:rsidRPr="00B75097">
        <w:rPr>
          <w:rFonts w:ascii="Arial" w:hAnsi="Arial" w:cs="Arial"/>
        </w:rPr>
        <w:t>Procede a informação de que as obras de construção das guias e canaletas de e</w:t>
      </w:r>
      <w:r w:rsidR="00315285">
        <w:rPr>
          <w:rFonts w:ascii="Arial" w:hAnsi="Arial" w:cs="Arial"/>
        </w:rPr>
        <w:t>scoamento de águas pluviais da A</w:t>
      </w:r>
      <w:r w:rsidRPr="00B75097">
        <w:rPr>
          <w:rFonts w:ascii="Arial" w:hAnsi="Arial" w:cs="Arial"/>
        </w:rPr>
        <w:t xml:space="preserve">venida Harold </w:t>
      </w:r>
      <w:proofErr w:type="spellStart"/>
      <w:r w:rsidRPr="00B75097">
        <w:rPr>
          <w:rFonts w:ascii="Arial" w:hAnsi="Arial" w:cs="Arial"/>
        </w:rPr>
        <w:t>Barnsley</w:t>
      </w:r>
      <w:proofErr w:type="spellEnd"/>
      <w:r w:rsidRPr="00B75097">
        <w:rPr>
          <w:rFonts w:ascii="Arial" w:hAnsi="Arial" w:cs="Arial"/>
        </w:rPr>
        <w:t xml:space="preserve"> </w:t>
      </w:r>
      <w:proofErr w:type="spellStart"/>
      <w:r w:rsidRPr="00B75097">
        <w:rPr>
          <w:rFonts w:ascii="Arial" w:hAnsi="Arial" w:cs="Arial"/>
        </w:rPr>
        <w:t>Holland</w:t>
      </w:r>
      <w:proofErr w:type="spellEnd"/>
      <w:r w:rsidRPr="00B75097">
        <w:rPr>
          <w:rFonts w:ascii="Arial" w:hAnsi="Arial" w:cs="Arial"/>
        </w:rPr>
        <w:t xml:space="preserve">, que dá acesso à empresa </w:t>
      </w:r>
      <w:proofErr w:type="spellStart"/>
      <w:r w:rsidRPr="00B75097">
        <w:rPr>
          <w:rFonts w:ascii="Arial" w:hAnsi="Arial" w:cs="Arial"/>
        </w:rPr>
        <w:t>Chery</w:t>
      </w:r>
      <w:proofErr w:type="spellEnd"/>
      <w:r w:rsidRPr="00B75097">
        <w:rPr>
          <w:rFonts w:ascii="Arial" w:hAnsi="Arial" w:cs="Arial"/>
        </w:rPr>
        <w:t>, foram realizadas pela empresa Seixos Terraplanagem e Construções</w:t>
      </w:r>
      <w:r w:rsidR="00315285">
        <w:rPr>
          <w:rFonts w:ascii="Arial" w:hAnsi="Arial" w:cs="Arial"/>
        </w:rPr>
        <w:t>,</w:t>
      </w:r>
      <w:r w:rsidRPr="00B75097">
        <w:rPr>
          <w:rFonts w:ascii="Arial" w:hAnsi="Arial" w:cs="Arial"/>
        </w:rPr>
        <w:t xml:space="preserve"> da qual o mesmo secretário exonerado havia sido supervisor?</w:t>
      </w:r>
    </w:p>
    <w:p w:rsidR="00B75097" w:rsidRDefault="00B75097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E05800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65C85" w:rsidRPr="00F65C85">
        <w:rPr>
          <w:rFonts w:ascii="Arial" w:hAnsi="Arial" w:cs="Arial"/>
        </w:rPr>
        <w:t xml:space="preserve">Ao </w:t>
      </w:r>
      <w:smartTag w:uri="schemas-houaiss/dicionario" w:element="sinonimos">
        <w:r w:rsidR="00F65C85" w:rsidRPr="00F65C85">
          <w:rPr>
            <w:rFonts w:ascii="Arial" w:hAnsi="Arial" w:cs="Arial"/>
          </w:rPr>
          <w:t>aguardo</w:t>
        </w:r>
      </w:smartTag>
      <w:r w:rsidR="00F65C85" w:rsidRPr="00F65C85">
        <w:rPr>
          <w:rFonts w:ascii="Arial" w:hAnsi="Arial" w:cs="Arial"/>
        </w:rPr>
        <w:t xml:space="preserve"> de </w:t>
      </w:r>
      <w:smartTag w:uri="schemas-houaiss/mini" w:element="verbetes">
        <w:r w:rsidR="00F65C85" w:rsidRPr="00F65C85">
          <w:rPr>
            <w:rFonts w:ascii="Arial" w:hAnsi="Arial" w:cs="Arial"/>
          </w:rPr>
          <w:t>manifestação</w:t>
        </w:r>
      </w:smartTag>
      <w:r w:rsidR="00F65C85"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Default="00E05800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smartTag w:uri="schemas-houaiss/mini" w:element="verbetes">
        <w:r w:rsidR="00F65C85" w:rsidRPr="00F65C85">
          <w:rPr>
            <w:rFonts w:ascii="Arial" w:hAnsi="Arial" w:cs="Arial"/>
          </w:rPr>
          <w:t>Sala</w:t>
        </w:r>
      </w:smartTag>
      <w:r w:rsidR="00F65C85" w:rsidRPr="00F65C85">
        <w:rPr>
          <w:rFonts w:ascii="Arial" w:hAnsi="Arial" w:cs="Arial"/>
        </w:rPr>
        <w:t xml:space="preserve"> das </w:t>
      </w:r>
      <w:smartTag w:uri="schemas-houaiss/mini" w:element="verbetes">
        <w:r w:rsidR="00F65C85" w:rsidRPr="00F65C85">
          <w:rPr>
            <w:rFonts w:ascii="Arial" w:hAnsi="Arial" w:cs="Arial"/>
          </w:rPr>
          <w:t>Sessões</w:t>
        </w:r>
      </w:smartTag>
      <w:r w:rsidR="00F65C85" w:rsidRPr="00F65C85">
        <w:rPr>
          <w:rFonts w:ascii="Arial" w:hAnsi="Arial" w:cs="Arial"/>
        </w:rPr>
        <w:t xml:space="preserve">, </w:t>
      </w:r>
      <w:r w:rsidR="00B75097">
        <w:rPr>
          <w:rFonts w:ascii="Arial" w:hAnsi="Arial" w:cs="Arial"/>
        </w:rPr>
        <w:t>30 de setembro de 2015.</w:t>
      </w:r>
    </w:p>
    <w:p w:rsidR="00F65C85" w:rsidRP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172E81" w:rsidRDefault="00172E81" w:rsidP="00F65C85"/>
    <w:p w:rsidR="00B75097" w:rsidRPr="00B75097" w:rsidRDefault="00B75097" w:rsidP="00B75097">
      <w:pPr>
        <w:tabs>
          <w:tab w:val="left" w:pos="2835"/>
        </w:tabs>
        <w:spacing w:line="360" w:lineRule="auto"/>
        <w:jc w:val="center"/>
        <w:rPr>
          <w:rFonts w:ascii="Arial" w:hAnsi="Arial" w:cs="Arial"/>
          <w:b/>
        </w:rPr>
      </w:pPr>
      <w:r w:rsidRPr="00B75097">
        <w:rPr>
          <w:rFonts w:ascii="Arial" w:hAnsi="Arial" w:cs="Arial"/>
          <w:b/>
        </w:rPr>
        <w:t>ROGÉRIO TIMÓTEO</w:t>
      </w:r>
    </w:p>
    <w:p w:rsidR="00B75097" w:rsidRPr="00F65C85" w:rsidRDefault="00B75097" w:rsidP="00B75097">
      <w:pPr>
        <w:tabs>
          <w:tab w:val="left" w:pos="2835"/>
        </w:tabs>
        <w:spacing w:line="360" w:lineRule="auto"/>
        <w:jc w:val="center"/>
        <w:rPr>
          <w:rFonts w:ascii="Arial" w:hAnsi="Arial" w:cs="Arial"/>
        </w:rPr>
      </w:pPr>
      <w:r w:rsidRPr="00B75097">
        <w:rPr>
          <w:rFonts w:ascii="Arial" w:hAnsi="Arial" w:cs="Arial"/>
        </w:rPr>
        <w:t>Vereador - PRB</w:t>
      </w:r>
    </w:p>
    <w:sectPr w:rsidR="00B75097" w:rsidRPr="00F65C8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658" w:rsidRDefault="00EF0658">
      <w:r>
        <w:separator/>
      </w:r>
    </w:p>
  </w:endnote>
  <w:endnote w:type="continuationSeparator" w:id="0">
    <w:p w:rsidR="00EF0658" w:rsidRDefault="00EF0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658" w:rsidRDefault="00EF0658">
      <w:r>
        <w:separator/>
      </w:r>
    </w:p>
  </w:footnote>
  <w:footnote w:type="continuationSeparator" w:id="0">
    <w:p w:rsidR="00EF0658" w:rsidRDefault="00EF06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E00C1"/>
    <w:rsid w:val="001F13C3"/>
    <w:rsid w:val="00204ED7"/>
    <w:rsid w:val="00253C82"/>
    <w:rsid w:val="002A7434"/>
    <w:rsid w:val="002C4B2B"/>
    <w:rsid w:val="002F02DB"/>
    <w:rsid w:val="00315285"/>
    <w:rsid w:val="00323F0F"/>
    <w:rsid w:val="00397FF3"/>
    <w:rsid w:val="00412795"/>
    <w:rsid w:val="00414A02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53D9D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9E7265"/>
    <w:rsid w:val="00A46B01"/>
    <w:rsid w:val="00A62AB7"/>
    <w:rsid w:val="00A92CB9"/>
    <w:rsid w:val="00AC712C"/>
    <w:rsid w:val="00B7509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05800"/>
    <w:rsid w:val="00E11F92"/>
    <w:rsid w:val="00E14F37"/>
    <w:rsid w:val="00E3022D"/>
    <w:rsid w:val="00E86C30"/>
    <w:rsid w:val="00E90C30"/>
    <w:rsid w:val="00EB04D6"/>
    <w:rsid w:val="00ED2065"/>
    <w:rsid w:val="00EF0658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E5FBF87E-736C-4988-9927-943FA5691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E00C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00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8</TotalTime>
  <Pages>1</Pages>
  <Words>224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2015-09-28T20:15:00Z</cp:lastPrinted>
  <dcterms:created xsi:type="dcterms:W3CDTF">2015-09-28T19:54:00Z</dcterms:created>
  <dcterms:modified xsi:type="dcterms:W3CDTF">2015-09-28T20:17:00Z</dcterms:modified>
</cp:coreProperties>
</file>